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B817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0220F3A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КОНКУРС ПИСЬМЕННОЙ РЕЧИ</w:t>
      </w:r>
    </w:p>
    <w:p w14:paraId="223778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БЛАНК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ЗАДАНИЙ</w:t>
      </w:r>
    </w:p>
    <w:p w14:paraId="652423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</w:pPr>
    </w:p>
    <w:p w14:paraId="43CCE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>Durée de l’épreuve : 4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 xml:space="preserve"> minutes           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>Note sur 25</w:t>
      </w:r>
    </w:p>
    <w:p w14:paraId="4CEEEB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fr-FR" w:eastAsia="ru-RU"/>
        </w:rPr>
      </w:pPr>
    </w:p>
    <w:p w14:paraId="78CB5207">
      <w:pPr>
        <w:autoSpaceDE w:val="0"/>
        <w:autoSpaceDN w:val="0"/>
        <w:adjustRightInd w:val="0"/>
        <w:spacing w:after="0" w:line="360" w:lineRule="auto"/>
        <w:ind w:right="-4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fr-FR" w:eastAsia="ru-RU"/>
        </w:rPr>
      </w:pPr>
    </w:p>
    <w:p w14:paraId="08105769">
      <w:pPr>
        <w:autoSpaceDE w:val="0"/>
        <w:autoSpaceDN w:val="0"/>
        <w:adjustRightInd w:val="0"/>
        <w:spacing w:after="0" w:line="360" w:lineRule="auto"/>
        <w:ind w:right="-4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fr-FR" w:eastAsia="ru-RU"/>
        </w:rPr>
        <w:t xml:space="preserve">Consigne :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fr-FR" w:eastAsia="ru-RU"/>
        </w:rPr>
        <w:t xml:space="preserve">Ton anniversaire s’approche. Il faut penser à tout. Où et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fr-FR"/>
        </w:rPr>
        <w:t xml:space="preserve">comment organiser la soirée de fête ?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fr-FR" w:eastAsia="ru-RU"/>
        </w:rPr>
        <w:t>Quels plats préparer / réserver ? Comment s’habiller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fr-FR"/>
        </w:rPr>
        <w:t xml:space="preserve"> ? Quels cadeaux-prix acheter ? Quels avantages et désavantages de la célébration au café ? Ecris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fr-FR"/>
        </w:rPr>
        <w:t>une lettre personnelle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fr-FR"/>
        </w:rPr>
        <w:t xml:space="preserve"> à ton ami(e) fidèle. Essaye de trouver les réponses aux questions ci-dessus.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>(100 – 120 mots).</w:t>
      </w:r>
    </w:p>
    <w:p w14:paraId="6CDE775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bCs/>
          <w:sz w:val="24"/>
          <w:szCs w:val="24"/>
          <w:lang w:val="fr-FR" w:eastAsia="ru-RU"/>
        </w:rPr>
      </w:pPr>
    </w:p>
    <w:p w14:paraId="298B45C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fr-FR" w:eastAsia="ru-RU"/>
        </w:rPr>
        <w:t>Critères de réussite :</w:t>
      </w:r>
    </w:p>
    <w:p w14:paraId="3BD1DEFA">
      <w:pPr>
        <w:numPr>
          <w:ilvl w:val="0"/>
          <w:numId w:val="1"/>
        </w:num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  <w:t>Le respect de l’organisation de la lettre personnelle.</w:t>
      </w:r>
    </w:p>
    <w:p w14:paraId="137CADB9">
      <w:pPr>
        <w:numPr>
          <w:ilvl w:val="0"/>
          <w:numId w:val="1"/>
        </w:num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  <w:t xml:space="preserve">La cohérence du contenu (logique des idées exprimées). </w:t>
      </w:r>
    </w:p>
    <w:p w14:paraId="011E9C1D">
      <w:pPr>
        <w:numPr>
          <w:ilvl w:val="0"/>
          <w:numId w:val="1"/>
        </w:num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  <w:t>La richesse des structures lexicale et grammaticale.</w:t>
      </w:r>
    </w:p>
    <w:p w14:paraId="66DAD1C4">
      <w:pPr>
        <w:numPr>
          <w:ilvl w:val="0"/>
          <w:numId w:val="1"/>
        </w:num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  <w:t>Le respect de la longueur indiquée dans la consigne.</w:t>
      </w:r>
    </w:p>
    <w:p w14:paraId="4DE0A7F7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20AD012E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65760577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1F6762B3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21761765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56243E30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3B716DF6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3ABBA6DA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60E6A0CC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69C484AA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454BB679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791F7D65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77694502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3E6875D7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4B609D4D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2B96C59A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27084BA4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7C96E148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7E05C373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val="fr-FR" w:eastAsia="ru-RU"/>
        </w:rPr>
      </w:pPr>
    </w:p>
    <w:p w14:paraId="50911D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КОНКУРС ПИСЬМЕННОЙ РЕЧИ</w:t>
      </w:r>
    </w:p>
    <w:tbl>
      <w:tblPr>
        <w:tblStyle w:val="8"/>
        <w:tblW w:w="788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9"/>
        <w:gridCol w:w="3402"/>
      </w:tblGrid>
      <w:tr w14:paraId="44E7DC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79" w:type="dxa"/>
            <w:tcBorders>
              <w:top w:val="nil"/>
              <w:left w:val="nil"/>
              <w:bottom w:val="nil"/>
            </w:tcBorders>
          </w:tcPr>
          <w:p w14:paraId="4D4889CD">
            <w:pPr>
              <w:pStyle w:val="1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 участника</w:t>
            </w:r>
          </w:p>
        </w:tc>
        <w:tc>
          <w:tcPr>
            <w:tcW w:w="3402" w:type="dxa"/>
          </w:tcPr>
          <w:p w14:paraId="4D5CC9EE">
            <w:pPr>
              <w:pStyle w:val="13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C71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fr-FR"/>
        </w:rPr>
      </w:pPr>
    </w:p>
    <w:p w14:paraId="0DC421D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ОТВЕТОВ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60A0C7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 w14:paraId="6300A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lang w:val="fr-FR"/>
              </w:rPr>
              <w:t xml:space="preserve">Règle de décompte </w:t>
            </w:r>
            <w:r>
              <w:rPr>
                <w:rFonts w:ascii="Times New Roman" w:hAnsi="Times New Roman" w:cs="Times New Roman"/>
                <w:lang w:val="fr-FR"/>
              </w:rPr>
              <w:t>des mots : est considéré comme mot tout ensemble de signes placé entre deux espaces. « c’est-à-dire » = 1 mot, « un bon élève » = 3 mots, « J’ai 14 ans » = 3 mots.</w:t>
            </w:r>
          </w:p>
        </w:tc>
      </w:tr>
    </w:tbl>
    <w:p w14:paraId="298617D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14:paraId="53A31DE0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264EDDF5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51827A06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65DFE224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564444A9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5A83493C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0ED4B9C3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77069BDE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4C3ACF69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271040F7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54AF64DA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6FB8CA1C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079F31DE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432D1D5B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5F23DBC4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69B0F0CC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49374419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716204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4CC07508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F04F79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0FB7B4D8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057D30F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0C7B01E7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F9F4A79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9655B56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4D1E6CDB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6812E63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556DD1E9">
      <w:pPr>
        <w:spacing w:after="0" w:line="36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 </w:t>
      </w:r>
      <w:r>
        <w:rPr>
          <w:rFonts w:ascii="Times New Roman" w:hAnsi="Times New Roman" w:eastAsia="Times New Roman" w:cs="Times New Roman"/>
          <w:sz w:val="24"/>
          <w:szCs w:val="24"/>
          <w:lang w:val="fr-FR"/>
        </w:rPr>
        <w:t>mots</w:t>
      </w:r>
    </w:p>
    <w:p w14:paraId="2545C547">
      <w:p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Итоговый балл: …………</w:t>
      </w:r>
    </w:p>
    <w:p w14:paraId="67960F22">
      <w:p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Подписи членов жюри: …………………….       /………………………………/</w:t>
      </w:r>
    </w:p>
    <w:p w14:paraId="6CC2880F">
      <w:pPr>
        <w:spacing w:after="0" w:line="360" w:lineRule="auto"/>
        <w:ind w:firstLine="241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…………………….       /………………………………/</w:t>
      </w:r>
    </w:p>
    <w:p w14:paraId="451EF4AD">
      <w:pPr>
        <w:spacing w:after="0" w:line="360" w:lineRule="auto"/>
        <w:ind w:firstLine="241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…………………….       /………………………………/</w:t>
      </w:r>
    </w:p>
    <w:p w14:paraId="32563908">
      <w:pPr>
        <w:spacing w:after="0" w:line="360" w:lineRule="auto"/>
        <w:ind w:firstLine="241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…………………….       /………………………………/</w:t>
      </w:r>
    </w:p>
    <w:p w14:paraId="2C21EE5D">
      <w:pPr>
        <w:autoSpaceDE w:val="0"/>
        <w:autoSpaceDN w:val="0"/>
        <w:adjustRightInd w:val="0"/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  <w:sectPr>
          <w:headerReference r:id="rId5" w:type="default"/>
          <w:pgSz w:w="11906" w:h="16838"/>
          <w:pgMar w:top="851" w:right="851" w:bottom="567" w:left="1418" w:header="709" w:footer="709" w:gutter="0"/>
          <w:cols w:space="708" w:num="1"/>
          <w:docGrid w:linePitch="360" w:charSpace="0"/>
        </w:sectPr>
      </w:pPr>
    </w:p>
    <w:p w14:paraId="2B8F8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 w:eastAsia="ru-RU"/>
        </w:rPr>
      </w:pPr>
      <w:bookmarkStart w:id="0" w:name="_GoBack"/>
      <w:bookmarkEnd w:id="0"/>
    </w:p>
    <w:sectPr>
      <w:headerReference r:id="rId6" w:type="default"/>
      <w:pgSz w:w="11906" w:h="16838"/>
      <w:pgMar w:top="1134" w:right="567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5FAE8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 w:eastAsia="SimSun" w:cs="Times New Roman"/>
        <w:sz w:val="20"/>
        <w:szCs w:val="20"/>
        <w:lang w:val="ru-RU" w:eastAsia="ru-RU" w:bidi="ar-SA"/>
      </w:rPr>
    </w:pPr>
    <w:r>
      <w:rPr>
        <w:rFonts w:ascii="Times New Roman" w:hAnsi="Times New Roman" w:eastAsia="SimSun" w:cs="Times New Roman"/>
        <w:sz w:val="20"/>
        <w:szCs w:val="20"/>
        <w:lang w:val="ru-RU" w:eastAsia="ru-RU" w:bidi="ar-SA"/>
      </w:rPr>
      <w:t>Всероссийская олимпиада школьников по французскому языку 2025-2026 уч. г.</w:t>
    </w:r>
  </w:p>
  <w:p w14:paraId="17B246A2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 w:eastAsia="SimSun" w:cs="Times New Roman"/>
        <w:sz w:val="20"/>
        <w:szCs w:val="20"/>
        <w:lang w:val="ru-RU" w:eastAsia="ru-RU" w:bidi="ar-SA"/>
      </w:rPr>
    </w:pPr>
    <w:r>
      <w:rPr>
        <w:rFonts w:ascii="Times New Roman" w:hAnsi="Times New Roman" w:eastAsia="SimSun" w:cs="Times New Roman"/>
        <w:sz w:val="20"/>
        <w:szCs w:val="20"/>
        <w:lang w:val="ru-RU" w:eastAsia="ru-RU" w:bidi="ar-SA"/>
      </w:rPr>
      <w:t>Муниципальный этап. 7-8 классы. Уровень сложности А2+</w:t>
    </w:r>
  </w:p>
  <w:sdt>
    <w:sdtPr>
      <w:rPr>
        <w:rFonts w:ascii="Times New Roman" w:hAnsi="Times New Roman" w:cs="Times New Roman"/>
        <w:sz w:val="24"/>
        <w:szCs w:val="24"/>
      </w:rPr>
      <w:id w:val="-467214702"/>
      <w:showingPlcHdr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ECA0DAA">
        <w:pPr>
          <w:pStyle w:val="6"/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 xml:space="preserve">     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AA3B4">
    <w:pPr>
      <w:pStyle w:val="11"/>
      <w:jc w:val="center"/>
      <w:rPr>
        <w:sz w:val="23"/>
        <w:szCs w:val="23"/>
      </w:rPr>
    </w:pPr>
    <w:r>
      <w:rPr>
        <w:sz w:val="23"/>
        <w:szCs w:val="23"/>
      </w:rPr>
      <w:t>Всероссийская олимпиада школьников по французскому языку 2025-2026 уч. г.</w:t>
    </w:r>
  </w:p>
  <w:p w14:paraId="74DD7AA8">
    <w:pPr>
      <w:pStyle w:val="11"/>
      <w:jc w:val="center"/>
      <w:rPr>
        <w:sz w:val="23"/>
        <w:szCs w:val="23"/>
      </w:rPr>
    </w:pPr>
    <w:r>
      <w:rPr>
        <w:sz w:val="23"/>
        <w:szCs w:val="23"/>
      </w:rPr>
      <w:t xml:space="preserve">Муниципальный этап. 7-8 классы. Уровень сложности А2+ </w:t>
    </w:r>
  </w:p>
  <w:p w14:paraId="29044E44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2D5E48"/>
    <w:multiLevelType w:val="multilevel"/>
    <w:tmpl w:val="6B2D5E4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C4A"/>
    <w:rsid w:val="00003AF9"/>
    <w:rsid w:val="000355CE"/>
    <w:rsid w:val="000463A3"/>
    <w:rsid w:val="00076F02"/>
    <w:rsid w:val="00093A67"/>
    <w:rsid w:val="000D5F4B"/>
    <w:rsid w:val="000F5578"/>
    <w:rsid w:val="00155A46"/>
    <w:rsid w:val="00193750"/>
    <w:rsid w:val="001C3A9B"/>
    <w:rsid w:val="001E7D7D"/>
    <w:rsid w:val="002055ED"/>
    <w:rsid w:val="0029492B"/>
    <w:rsid w:val="002B540F"/>
    <w:rsid w:val="00310BAD"/>
    <w:rsid w:val="0033554D"/>
    <w:rsid w:val="00350EE7"/>
    <w:rsid w:val="00353B3D"/>
    <w:rsid w:val="00402D54"/>
    <w:rsid w:val="00425898"/>
    <w:rsid w:val="00444008"/>
    <w:rsid w:val="00462399"/>
    <w:rsid w:val="004752A1"/>
    <w:rsid w:val="00475EAE"/>
    <w:rsid w:val="004A6DD4"/>
    <w:rsid w:val="004B1A18"/>
    <w:rsid w:val="004F6BE5"/>
    <w:rsid w:val="00501E3C"/>
    <w:rsid w:val="00512448"/>
    <w:rsid w:val="0051612C"/>
    <w:rsid w:val="00544CCF"/>
    <w:rsid w:val="00581F33"/>
    <w:rsid w:val="005A67C8"/>
    <w:rsid w:val="005C0256"/>
    <w:rsid w:val="005E3DE8"/>
    <w:rsid w:val="00627262"/>
    <w:rsid w:val="00690FB4"/>
    <w:rsid w:val="006C5CF0"/>
    <w:rsid w:val="0075652C"/>
    <w:rsid w:val="007946E6"/>
    <w:rsid w:val="007B653E"/>
    <w:rsid w:val="007F0C4A"/>
    <w:rsid w:val="008203AB"/>
    <w:rsid w:val="0082327F"/>
    <w:rsid w:val="00824B6B"/>
    <w:rsid w:val="0084197C"/>
    <w:rsid w:val="008878DB"/>
    <w:rsid w:val="008A17FD"/>
    <w:rsid w:val="008C1C8D"/>
    <w:rsid w:val="008F78DB"/>
    <w:rsid w:val="00910EF4"/>
    <w:rsid w:val="009D1BD5"/>
    <w:rsid w:val="009E5FEF"/>
    <w:rsid w:val="00A17FA9"/>
    <w:rsid w:val="00A17FEC"/>
    <w:rsid w:val="00A234FE"/>
    <w:rsid w:val="00A2574C"/>
    <w:rsid w:val="00A60F33"/>
    <w:rsid w:val="00A737AC"/>
    <w:rsid w:val="00A8379E"/>
    <w:rsid w:val="00AB5762"/>
    <w:rsid w:val="00AC4358"/>
    <w:rsid w:val="00AF1CD9"/>
    <w:rsid w:val="00AF6436"/>
    <w:rsid w:val="00B30845"/>
    <w:rsid w:val="00B45AFC"/>
    <w:rsid w:val="00B478CD"/>
    <w:rsid w:val="00B81E12"/>
    <w:rsid w:val="00B848B2"/>
    <w:rsid w:val="00C0063F"/>
    <w:rsid w:val="00C1561C"/>
    <w:rsid w:val="00C2526F"/>
    <w:rsid w:val="00C31329"/>
    <w:rsid w:val="00CA4167"/>
    <w:rsid w:val="00D27674"/>
    <w:rsid w:val="00D44460"/>
    <w:rsid w:val="00D46A52"/>
    <w:rsid w:val="00D86EC7"/>
    <w:rsid w:val="00DB783B"/>
    <w:rsid w:val="00DD38B0"/>
    <w:rsid w:val="00E0021F"/>
    <w:rsid w:val="00E02FE8"/>
    <w:rsid w:val="00E37356"/>
    <w:rsid w:val="00E7787B"/>
    <w:rsid w:val="00EB7E3F"/>
    <w:rsid w:val="00EE6516"/>
    <w:rsid w:val="00EE6F6D"/>
    <w:rsid w:val="00F031BA"/>
    <w:rsid w:val="00F079E7"/>
    <w:rsid w:val="00F17E8E"/>
    <w:rsid w:val="00F544B4"/>
    <w:rsid w:val="00FD19CF"/>
    <w:rsid w:val="22F672D6"/>
    <w:rsid w:val="5699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head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1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8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Верхний колонтитул Знак"/>
    <w:basedOn w:val="2"/>
    <w:link w:val="6"/>
    <w:uiPriority w:val="99"/>
  </w:style>
  <w:style w:type="character" w:customStyle="1" w:styleId="10">
    <w:name w:val="Нижний колонтитул Знак"/>
    <w:basedOn w:val="2"/>
    <w:link w:val="7"/>
    <w:qFormat/>
    <w:uiPriority w:val="99"/>
  </w:style>
  <w:style w:type="paragraph" w:customStyle="1" w:styleId="11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character" w:styleId="12">
    <w:name w:val="Placeholder Text"/>
    <w:basedOn w:val="2"/>
    <w:semiHidden/>
    <w:uiPriority w:val="99"/>
    <w:rPr>
      <w:color w:val="808080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108</Words>
  <Characters>616</Characters>
  <Lines>5</Lines>
  <Paragraphs>1</Paragraphs>
  <TotalTime>2</TotalTime>
  <ScaleCrop>false</ScaleCrop>
  <LinksUpToDate>false</LinksUpToDate>
  <CharactersWithSpaces>723</CharactersWithSpaces>
  <Application>WPS Office_12.2.0.23149_F1E327BC-269C-435d-A152-05C5408002CA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2017-11-19T04:34:00Z</dcterms:created>
  <dc:creator>Ирина</dc:creator>
  <cp:lastModifiedBy>Дарья Попова</cp:lastModifiedBy>
  <dcterms:modified xsi:type="dcterms:W3CDTF">2025-10-31T04:25:52Z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1049-12.2.0.23149</vt:lpwstr>
  </property>
  <property fmtid="{D5CDD505-2E9C-101B-9397-08002B2CF9AE}" pid="3" name="ICV">
    <vt:lpwstr>5A9C8466097D4557A81C82804A670BA3_12</vt:lpwstr>
  </property>
</Properties>
</file>